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Impressum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br/>
        <w:t>Fahrservice Ziese</w:t>
        <w:br/>
        <w:t>Kirchweg 4</w:t>
        <w:br/>
        <w:t>17111 Volksdorf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Umsatzsteuer-Identifikationsnummer gemäß §27 a Umsatzsteuergesetz:</w:t>
        <w:br/>
        <w:t>075/292/00913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Vertreten durch: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Barnet Ziese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Kontakt: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Telefon: 0172 8761370</w:t>
        <w:br/>
        <w:t>E-Mail: info@fahrservice.de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Verantwortlich für den Inhalt: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Barnet Ziese</w:t>
      </w:r>
    </w:p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9a1518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MtscOffice/7.4.2.3$Windows_X86_64 LibreOffice_project/382eef1f22670f7f4118c8c2dd222ec7ad009daf</Application>
  <AppVersion>15.0000</AppVersion>
  <Pages>1</Pages>
  <Words>29</Words>
  <Characters>240</Characters>
  <CharactersWithSpaces>261</CharactersWithSpaces>
  <Paragraphs>9</Paragraphs>
  <Company>neu itec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2025-06-27T09:16:00Z</dcterms:created>
  <dc:creator>Ziese, Anja</dc:creator>
  <dc:description/>
  <dc:language>de-DE</dc:language>
  <cp:lastModifiedBy/>
  <dcterms:modified xsi:type="dcterms:W3CDTF">2026-03-01T10:23:04Z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